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65" w:rsidRPr="00636F2A" w:rsidRDefault="00A90363" w:rsidP="00636F2A">
      <w:pPr>
        <w:pStyle w:val="Heading1"/>
        <w:jc w:val="center"/>
        <w:rPr>
          <w:rFonts w:asciiTheme="minorHAnsi" w:hAnsiTheme="minorHAnsi"/>
          <w:color w:val="000000" w:themeColor="text1"/>
          <w:sz w:val="36"/>
          <w:szCs w:val="36"/>
        </w:rPr>
      </w:pPr>
      <w:r w:rsidRPr="00636F2A">
        <w:rPr>
          <w:rFonts w:asciiTheme="minorHAnsi" w:hAnsiTheme="minorHAnsi"/>
          <w:color w:val="000000" w:themeColor="text1"/>
          <w:sz w:val="36"/>
          <w:szCs w:val="36"/>
        </w:rPr>
        <w:t xml:space="preserve">Canvas </w:t>
      </w:r>
      <w:r w:rsidR="00BC3CF9" w:rsidRPr="00636F2A">
        <w:rPr>
          <w:rFonts w:asciiTheme="minorHAnsi" w:hAnsiTheme="minorHAnsi"/>
          <w:color w:val="000000" w:themeColor="text1"/>
          <w:sz w:val="36"/>
          <w:szCs w:val="36"/>
        </w:rPr>
        <w:t xml:space="preserve">Course Prep </w:t>
      </w:r>
      <w:r w:rsidR="007E0B65" w:rsidRPr="00636F2A">
        <w:rPr>
          <w:rFonts w:asciiTheme="minorHAnsi" w:hAnsiTheme="minorHAnsi"/>
          <w:color w:val="000000" w:themeColor="text1"/>
          <w:sz w:val="36"/>
          <w:szCs w:val="36"/>
        </w:rPr>
        <w:t>Checklist</w:t>
      </w:r>
    </w:p>
    <w:p w:rsidR="007E0B65" w:rsidRPr="00636F2A" w:rsidRDefault="00636F2A" w:rsidP="00636F2A">
      <w:pPr>
        <w:pStyle w:val="Heading2"/>
        <w:rPr>
          <w:rFonts w:asciiTheme="minorHAnsi" w:hAnsiTheme="minorHAnsi"/>
          <w:color w:val="000000" w:themeColor="text1"/>
        </w:rPr>
      </w:pPr>
      <w:r w:rsidRPr="00636F2A">
        <w:rPr>
          <w:rFonts w:asciiTheme="minorHAnsi" w:hAnsiTheme="minorHAnsi"/>
          <w:color w:val="000000" w:themeColor="text1"/>
        </w:rPr>
        <w:t>Before class begins</w:t>
      </w:r>
    </w:p>
    <w:p w:rsidR="007E0B65" w:rsidRPr="00636F2A" w:rsidRDefault="008B238A" w:rsidP="007E0B65">
      <w:pPr>
        <w:spacing w:after="0"/>
      </w:pPr>
      <w:sdt>
        <w:sdtPr>
          <w:id w:val="11689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65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7E0B65" w:rsidRPr="00636F2A">
        <w:t xml:space="preserve"> Download a copy of the </w:t>
      </w:r>
      <w:hyperlink r:id="rId7" w:history="1">
        <w:r w:rsidR="007E0B65" w:rsidRPr="00636F2A">
          <w:rPr>
            <w:rStyle w:val="Hyperlink"/>
          </w:rPr>
          <w:t>academic calendar</w:t>
        </w:r>
      </w:hyperlink>
      <w:r w:rsidR="007E0B65" w:rsidRPr="00636F2A">
        <w:t xml:space="preserve"> to keep track of dates for the upcoming semester.</w:t>
      </w:r>
    </w:p>
    <w:p w:rsidR="007E0B65" w:rsidRDefault="008B238A" w:rsidP="007E0B65">
      <w:pPr>
        <w:spacing w:after="0"/>
      </w:pPr>
      <w:sdt>
        <w:sdtPr>
          <w:id w:val="-42534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65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7E0B65" w:rsidRPr="00636F2A">
        <w:t xml:space="preserve"> Review the college </w:t>
      </w:r>
      <w:hyperlink r:id="rId8" w:history="1">
        <w:r w:rsidR="007E0B65" w:rsidRPr="00636F2A">
          <w:rPr>
            <w:rStyle w:val="Hyperlink"/>
          </w:rPr>
          <w:t>attendance and administrative withdrawal policies</w:t>
        </w:r>
      </w:hyperlink>
      <w:r w:rsidR="00A90363" w:rsidRPr="00636F2A">
        <w:rPr>
          <w:rStyle w:val="Hyperlink"/>
        </w:rPr>
        <w:t xml:space="preserve"> and procedures</w:t>
      </w:r>
      <w:r w:rsidR="007E0B65" w:rsidRPr="00636F2A">
        <w:t>.</w:t>
      </w:r>
    </w:p>
    <w:p w:rsidR="009D0CE3" w:rsidRPr="00636F2A" w:rsidRDefault="005E1646" w:rsidP="007E0B65">
      <w:pPr>
        <w:spacing w:after="0"/>
      </w:pPr>
      <w:sdt>
        <w:sdtPr>
          <w:id w:val="23012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Pr="00636F2A">
        <w:t xml:space="preserve"> </w:t>
      </w:r>
      <w:r w:rsidR="009D0CE3">
        <w:t xml:space="preserve">Request a </w:t>
      </w:r>
      <w:hyperlink r:id="rId9" w:history="1">
        <w:r w:rsidR="009D0CE3" w:rsidRPr="005E1646">
          <w:rPr>
            <w:rStyle w:val="Hyperlink"/>
          </w:rPr>
          <w:t>Canvas course copy</w:t>
        </w:r>
      </w:hyperlink>
      <w:r w:rsidR="009D0CE3">
        <w:t xml:space="preserve"> from a previous semester into your active semester</w:t>
      </w:r>
      <w:r w:rsidR="00E26D5A">
        <w:t xml:space="preserve"> course(s).</w:t>
      </w:r>
    </w:p>
    <w:p w:rsidR="00681C1E" w:rsidRPr="00636F2A" w:rsidRDefault="008B238A" w:rsidP="007E0B65">
      <w:pPr>
        <w:spacing w:after="0"/>
      </w:pPr>
      <w:sdt>
        <w:sdtPr>
          <w:id w:val="194403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65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7E0B65" w:rsidRPr="00636F2A">
        <w:t xml:space="preserve"> Prepare and upload </w:t>
      </w:r>
      <w:r w:rsidR="00D56B8E" w:rsidRPr="00636F2A">
        <w:t>your</w:t>
      </w:r>
      <w:r w:rsidR="007E0B65" w:rsidRPr="00636F2A">
        <w:t xml:space="preserve"> </w:t>
      </w:r>
      <w:hyperlink r:id="rId10" w:history="1">
        <w:r w:rsidR="007E0B65" w:rsidRPr="00636F2A">
          <w:rPr>
            <w:rStyle w:val="Hyperlink"/>
          </w:rPr>
          <w:t>syllabus</w:t>
        </w:r>
      </w:hyperlink>
      <w:r w:rsidR="007E0B65" w:rsidRPr="00636F2A">
        <w:t>.</w:t>
      </w:r>
    </w:p>
    <w:p w:rsidR="00681C1E" w:rsidRPr="00636F2A" w:rsidRDefault="008B238A" w:rsidP="00681C1E">
      <w:pPr>
        <w:spacing w:after="0"/>
      </w:pPr>
      <w:sdt>
        <w:sdtPr>
          <w:id w:val="-10549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C1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681C1E" w:rsidRPr="00636F2A">
        <w:t xml:space="preserve"> Set due dates for </w:t>
      </w:r>
      <w:r w:rsidR="00D56B8E" w:rsidRPr="00636F2A">
        <w:t xml:space="preserve">all </w:t>
      </w:r>
      <w:r w:rsidR="00681C1E" w:rsidRPr="00636F2A">
        <w:t xml:space="preserve">assignments in </w:t>
      </w:r>
      <w:r w:rsidR="00D56B8E" w:rsidRPr="00636F2A">
        <w:t xml:space="preserve">your </w:t>
      </w:r>
      <w:r w:rsidR="00681C1E" w:rsidRPr="00636F2A">
        <w:t>Canvas</w:t>
      </w:r>
      <w:r w:rsidR="00D56B8E" w:rsidRPr="00636F2A">
        <w:t xml:space="preserve"> course(s)</w:t>
      </w:r>
      <w:r w:rsidR="00681C1E" w:rsidRPr="00636F2A">
        <w:t>.</w:t>
      </w:r>
    </w:p>
    <w:p w:rsidR="00D56B8E" w:rsidRPr="00636F2A" w:rsidRDefault="008B238A" w:rsidP="00D56B8E">
      <w:pPr>
        <w:spacing w:after="0"/>
      </w:pPr>
      <w:sdt>
        <w:sdtPr>
          <w:id w:val="27029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56B8E" w:rsidRPr="00636F2A">
        <w:t xml:space="preserve"> Review instructional content to ensure that it is appropriate </w:t>
      </w:r>
      <w:r w:rsidR="00AA607D">
        <w:t>for</w:t>
      </w:r>
      <w:r w:rsidR="00D56B8E" w:rsidRPr="00636F2A">
        <w:t xml:space="preserve"> learning objectives.</w:t>
      </w:r>
    </w:p>
    <w:p w:rsidR="00D56B8E" w:rsidRPr="00636F2A" w:rsidRDefault="008B238A" w:rsidP="00D56B8E">
      <w:pPr>
        <w:spacing w:after="0"/>
      </w:pPr>
      <w:sdt>
        <w:sdtPr>
          <w:id w:val="14044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56B8E" w:rsidRPr="00636F2A">
        <w:t xml:space="preserve"> Ensure that course instructions are clear and concise.</w:t>
      </w:r>
    </w:p>
    <w:p w:rsidR="00D56B8E" w:rsidRPr="00636F2A" w:rsidRDefault="008B238A" w:rsidP="00D56B8E">
      <w:pPr>
        <w:spacing w:after="0"/>
      </w:pPr>
      <w:sdt>
        <w:sdtPr>
          <w:id w:val="-144113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56B8E" w:rsidRPr="00636F2A">
        <w:t xml:space="preserve"> Ensure that videos, images, and other content are accessible. For help, ask </w:t>
      </w:r>
      <w:hyperlink r:id="rId11" w:history="1">
        <w:r w:rsidR="00D56B8E" w:rsidRPr="00636F2A">
          <w:rPr>
            <w:rStyle w:val="Hyperlink"/>
          </w:rPr>
          <w:t>OTC Online</w:t>
        </w:r>
      </w:hyperlink>
    </w:p>
    <w:p w:rsidR="00D56B8E" w:rsidRPr="00636F2A" w:rsidRDefault="008B238A" w:rsidP="00681C1E">
      <w:pPr>
        <w:spacing w:after="0"/>
      </w:pPr>
      <w:sdt>
        <w:sdtPr>
          <w:id w:val="-210856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56B8E" w:rsidRPr="00636F2A">
        <w:t xml:space="preserve"> Delete or </w:t>
      </w:r>
      <w:proofErr w:type="gramStart"/>
      <w:r w:rsidR="00D56B8E" w:rsidRPr="00636F2A">
        <w:t>un</w:t>
      </w:r>
      <w:r w:rsidR="00636F2A">
        <w:t>-</w:t>
      </w:r>
      <w:proofErr w:type="gramEnd"/>
      <w:r w:rsidR="00D56B8E" w:rsidRPr="00636F2A">
        <w:t>publish any unnecessary assignments, quizzes, and discussions in Canvas.</w:t>
      </w:r>
    </w:p>
    <w:p w:rsidR="00D022B8" w:rsidRPr="00636F2A" w:rsidRDefault="008B238A" w:rsidP="00D022B8">
      <w:pPr>
        <w:tabs>
          <w:tab w:val="left" w:pos="270"/>
        </w:tabs>
        <w:spacing w:after="0"/>
      </w:pPr>
      <w:sdt>
        <w:sdtPr>
          <w:id w:val="-111204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B8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022B8" w:rsidRPr="00636F2A">
        <w:t xml:space="preserve"> Plan to communicate your availability for office hours outside of class. Consider </w:t>
      </w:r>
      <w:hyperlink r:id="rId12" w:history="1">
        <w:r w:rsidR="00D022B8" w:rsidRPr="00636F2A">
          <w:rPr>
            <w:rStyle w:val="Hyperlink"/>
          </w:rPr>
          <w:t>ZOOM</w:t>
        </w:r>
      </w:hyperlink>
      <w:r w:rsidR="00D022B8" w:rsidRPr="00636F2A">
        <w:t xml:space="preserve"> sessions.</w:t>
      </w:r>
    </w:p>
    <w:p w:rsidR="007E0B65" w:rsidRPr="00636F2A" w:rsidRDefault="008B238A" w:rsidP="007E0B65">
      <w:pPr>
        <w:spacing w:after="0"/>
      </w:pPr>
      <w:sdt>
        <w:sdtPr>
          <w:id w:val="-72569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022B8" w:rsidRPr="00636F2A">
        <w:t xml:space="preserve"> Update your faculty page in </w:t>
      </w:r>
      <w:r w:rsidR="00D56B8E" w:rsidRPr="00636F2A">
        <w:t xml:space="preserve">your </w:t>
      </w:r>
      <w:r w:rsidR="00D022B8" w:rsidRPr="00636F2A">
        <w:t>Canvas</w:t>
      </w:r>
      <w:r w:rsidR="00D56B8E" w:rsidRPr="00636F2A">
        <w:t xml:space="preserve"> course(s)</w:t>
      </w:r>
      <w:r w:rsidR="00D022B8" w:rsidRPr="00636F2A">
        <w:t xml:space="preserve"> with contact information, bio, and faculty photo</w:t>
      </w:r>
      <w:r w:rsidR="00D56B8E" w:rsidRPr="00636F2A">
        <w:t>.</w:t>
      </w:r>
    </w:p>
    <w:p w:rsidR="00D56B8E" w:rsidRPr="00636F2A" w:rsidRDefault="008B238A" w:rsidP="007E0B65">
      <w:pPr>
        <w:spacing w:after="0"/>
      </w:pPr>
      <w:sdt>
        <w:sdtPr>
          <w:id w:val="-11017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56B8E" w:rsidRPr="00636F2A">
        <w:t xml:space="preserve"> Use the Canvas </w:t>
      </w:r>
      <w:hyperlink r:id="rId13" w:history="1">
        <w:r w:rsidR="00D56B8E" w:rsidRPr="00636F2A">
          <w:rPr>
            <w:rStyle w:val="Hyperlink"/>
          </w:rPr>
          <w:t>Student View tool</w:t>
        </w:r>
      </w:hyperlink>
      <w:r w:rsidR="00D56B8E" w:rsidRPr="00636F2A">
        <w:t xml:space="preserve"> to preview your course(s) </w:t>
      </w:r>
      <w:r w:rsidR="00AA607D">
        <w:t>prior to</w:t>
      </w:r>
      <w:r w:rsidR="00D56B8E" w:rsidRPr="00636F2A">
        <w:t xml:space="preserve"> launching</w:t>
      </w:r>
      <w:r w:rsidR="00AA607D">
        <w:t>.</w:t>
      </w:r>
    </w:p>
    <w:p w:rsidR="007E0B65" w:rsidRDefault="008B238A" w:rsidP="007E0B65">
      <w:pPr>
        <w:spacing w:after="0"/>
      </w:pPr>
      <w:sdt>
        <w:sdtPr>
          <w:id w:val="-33693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7D">
            <w:rPr>
              <w:rFonts w:ascii="MS Gothic" w:eastAsia="MS Gothic" w:hAnsi="MS Gothic" w:hint="eastAsia"/>
            </w:rPr>
            <w:t>☐</w:t>
          </w:r>
        </w:sdtContent>
      </w:sdt>
      <w:r w:rsidR="007E0B65" w:rsidRPr="00636F2A">
        <w:t xml:space="preserve"> Post a welcome announcement (</w:t>
      </w:r>
      <w:proofErr w:type="gramStart"/>
      <w:r w:rsidR="007E0B65" w:rsidRPr="00636F2A">
        <w:t>required),</w:t>
      </w:r>
      <w:proofErr w:type="gramEnd"/>
      <w:r w:rsidR="007E0B65" w:rsidRPr="00636F2A">
        <w:t xml:space="preserve"> and video (optional)</w:t>
      </w:r>
      <w:r w:rsidR="00D56B8E" w:rsidRPr="00636F2A">
        <w:t xml:space="preserve"> in your Canvas course(s)</w:t>
      </w:r>
      <w:r w:rsidR="007E0B65" w:rsidRPr="00636F2A">
        <w:t>.</w:t>
      </w:r>
    </w:p>
    <w:p w:rsidR="00AA607D" w:rsidRPr="00636F2A" w:rsidRDefault="00AA607D" w:rsidP="007E0B65">
      <w:pPr>
        <w:spacing w:after="0"/>
      </w:pPr>
      <w:sdt>
        <w:sdtPr>
          <w:id w:val="42863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 downloading the Canvas mobile app (</w:t>
      </w:r>
      <w:hyperlink r:id="rId14" w:history="1">
        <w:r w:rsidRPr="00AA607D">
          <w:rPr>
            <w:rStyle w:val="Hyperlink"/>
          </w:rPr>
          <w:t>Apple</w:t>
        </w:r>
      </w:hyperlink>
      <w:r>
        <w:t xml:space="preserve"> and </w:t>
      </w:r>
      <w:hyperlink r:id="rId15" w:history="1">
        <w:r w:rsidRPr="00AA607D">
          <w:rPr>
            <w:rStyle w:val="Hyperlink"/>
          </w:rPr>
          <w:t>Android</w:t>
        </w:r>
      </w:hyperlink>
      <w:r>
        <w:t>) to manage your courses on the go.</w:t>
      </w:r>
    </w:p>
    <w:p w:rsidR="00681C1E" w:rsidRPr="00636F2A" w:rsidRDefault="00636F2A" w:rsidP="00636F2A">
      <w:pPr>
        <w:pStyle w:val="Heading2"/>
        <w:rPr>
          <w:rFonts w:asciiTheme="minorHAnsi" w:hAnsiTheme="minorHAnsi"/>
          <w:color w:val="000000" w:themeColor="text1"/>
        </w:rPr>
      </w:pPr>
      <w:r w:rsidRPr="00636F2A">
        <w:rPr>
          <w:rFonts w:asciiTheme="minorHAnsi" w:hAnsiTheme="minorHAnsi"/>
          <w:color w:val="000000" w:themeColor="text1"/>
        </w:rPr>
        <w:t>For online classes only</w:t>
      </w:r>
    </w:p>
    <w:p w:rsidR="00681C1E" w:rsidRPr="00636F2A" w:rsidRDefault="008B238A" w:rsidP="007E0B65">
      <w:pPr>
        <w:spacing w:after="0"/>
      </w:pPr>
      <w:sdt>
        <w:sdtPr>
          <w:id w:val="20008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681C1E" w:rsidRPr="00636F2A">
        <w:t xml:space="preserve"> Review </w:t>
      </w:r>
      <w:hyperlink r:id="rId16" w:history="1">
        <w:r w:rsidR="00681C1E" w:rsidRPr="00636F2A">
          <w:rPr>
            <w:rStyle w:val="Hyperlink"/>
          </w:rPr>
          <w:t xml:space="preserve">Proctored </w:t>
        </w:r>
        <w:r w:rsidR="00D56B8E" w:rsidRPr="00636F2A">
          <w:rPr>
            <w:rStyle w:val="Hyperlink"/>
          </w:rPr>
          <w:t>Event procedures</w:t>
        </w:r>
      </w:hyperlink>
      <w:r w:rsidR="00AA607D">
        <w:t xml:space="preserve"> for students and faculty.</w:t>
      </w:r>
    </w:p>
    <w:p w:rsidR="00D56B8E" w:rsidRPr="00636F2A" w:rsidRDefault="008B238A" w:rsidP="00D56B8E">
      <w:pPr>
        <w:spacing w:after="0"/>
      </w:pPr>
      <w:sdt>
        <w:sdtPr>
          <w:id w:val="193871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B8E" w:rsidRPr="00636F2A">
            <w:rPr>
              <w:rFonts w:ascii="Segoe UI Symbol" w:eastAsia="MS Gothic" w:hAnsi="Segoe UI Symbol" w:cs="Segoe UI Symbol"/>
            </w:rPr>
            <w:t>☐</w:t>
          </w:r>
        </w:sdtContent>
      </w:sdt>
      <w:r w:rsidR="00D56B8E" w:rsidRPr="00636F2A">
        <w:t xml:space="preserve"> Determine the date of your proctored event </w:t>
      </w:r>
      <w:r w:rsidR="00AA607D">
        <w:t>following</w:t>
      </w:r>
      <w:r w:rsidR="00D56B8E" w:rsidRPr="00636F2A">
        <w:t xml:space="preserve"> the </w:t>
      </w:r>
      <w:hyperlink r:id="rId17" w:history="1">
        <w:r w:rsidR="00D56B8E" w:rsidRPr="00636F2A">
          <w:rPr>
            <w:rStyle w:val="Hyperlink"/>
          </w:rPr>
          <w:t>Proctor Event Schedule</w:t>
        </w:r>
      </w:hyperlink>
      <w:r w:rsidR="00AA607D">
        <w:rPr>
          <w:rStyle w:val="Hyperlink"/>
        </w:rPr>
        <w:t>.</w:t>
      </w:r>
    </w:p>
    <w:p w:rsidR="007E0B65" w:rsidRPr="00636F2A" w:rsidRDefault="00636F2A" w:rsidP="00636F2A">
      <w:pPr>
        <w:pStyle w:val="Heading2"/>
        <w:rPr>
          <w:rFonts w:asciiTheme="minorHAnsi" w:hAnsiTheme="minorHAnsi"/>
          <w:color w:val="000000" w:themeColor="text1"/>
        </w:rPr>
      </w:pPr>
      <w:r w:rsidRPr="00636F2A">
        <w:rPr>
          <w:rFonts w:asciiTheme="minorHAnsi" w:hAnsiTheme="minorHAnsi"/>
          <w:color w:val="000000" w:themeColor="text1"/>
        </w:rPr>
        <w:t>After class starts</w:t>
      </w:r>
    </w:p>
    <w:p w:rsidR="007E0B65" w:rsidRPr="00636F2A" w:rsidRDefault="007E0B65" w:rsidP="00CE37C5">
      <w:pPr>
        <w:pStyle w:val="ListParagraph"/>
        <w:numPr>
          <w:ilvl w:val="0"/>
          <w:numId w:val="47"/>
        </w:numPr>
        <w:spacing w:after="0"/>
      </w:pPr>
      <w:r w:rsidRPr="00636F2A">
        <w:t>Respond to student emails within 24 hours, except on weekends/holidays/college closure.</w:t>
      </w:r>
    </w:p>
    <w:p w:rsidR="007E0B65" w:rsidRPr="00636F2A" w:rsidRDefault="00CD18DA" w:rsidP="00CE37C5">
      <w:pPr>
        <w:pStyle w:val="ListParagraph"/>
        <w:numPr>
          <w:ilvl w:val="0"/>
          <w:numId w:val="47"/>
        </w:numPr>
        <w:spacing w:after="0"/>
      </w:pPr>
      <w:r w:rsidRPr="00636F2A">
        <w:t xml:space="preserve">Post Canvas announcements to </w:t>
      </w:r>
      <w:r w:rsidR="00A90363" w:rsidRPr="00636F2A">
        <w:t>help keep students on track.</w:t>
      </w:r>
    </w:p>
    <w:p w:rsidR="007E0B65" w:rsidRPr="00636F2A" w:rsidRDefault="00A90363" w:rsidP="00CE37C5">
      <w:pPr>
        <w:pStyle w:val="ListParagraph"/>
        <w:numPr>
          <w:ilvl w:val="0"/>
          <w:numId w:val="47"/>
        </w:numPr>
        <w:spacing w:after="0"/>
      </w:pPr>
      <w:r w:rsidRPr="00636F2A">
        <w:t>Keep grading current.</w:t>
      </w:r>
    </w:p>
    <w:p w:rsidR="00CD18DA" w:rsidRPr="00636F2A" w:rsidRDefault="00CD18DA" w:rsidP="00CE37C5">
      <w:pPr>
        <w:pStyle w:val="ListParagraph"/>
        <w:numPr>
          <w:ilvl w:val="0"/>
          <w:numId w:val="47"/>
        </w:numPr>
        <w:spacing w:after="0"/>
      </w:pPr>
      <w:r w:rsidRPr="00636F2A">
        <w:t xml:space="preserve">Post </w:t>
      </w:r>
      <w:r w:rsidR="00A90363" w:rsidRPr="00636F2A">
        <w:t>mid-term and end-of-</w:t>
      </w:r>
      <w:r w:rsidRPr="00636F2A">
        <w:t xml:space="preserve">term </w:t>
      </w:r>
      <w:r w:rsidR="00A90363" w:rsidRPr="00636F2A">
        <w:t xml:space="preserve">grades following these </w:t>
      </w:r>
      <w:hyperlink r:id="rId18" w:history="1">
        <w:r w:rsidR="00A90363" w:rsidRPr="00636F2A">
          <w:rPr>
            <w:rStyle w:val="Hyperlink"/>
          </w:rPr>
          <w:t>instructions</w:t>
        </w:r>
      </w:hyperlink>
      <w:r w:rsidR="00A90363" w:rsidRPr="00636F2A">
        <w:t>.</w:t>
      </w:r>
    </w:p>
    <w:p w:rsidR="00CD18DA" w:rsidRPr="00636F2A" w:rsidRDefault="00CD18DA" w:rsidP="007E0B65">
      <w:pPr>
        <w:spacing w:after="0"/>
      </w:pPr>
    </w:p>
    <w:p w:rsidR="007E0B65" w:rsidRPr="00636F2A" w:rsidRDefault="00CD18DA" w:rsidP="007E0B65">
      <w:pPr>
        <w:spacing w:after="0"/>
      </w:pPr>
      <w:r w:rsidRPr="00636F2A">
        <w:t>Ask</w:t>
      </w:r>
      <w:r w:rsidR="007E0B65" w:rsidRPr="00636F2A">
        <w:t xml:space="preserve"> questions </w:t>
      </w:r>
      <w:r w:rsidR="00C549FA" w:rsidRPr="00636F2A">
        <w:t xml:space="preserve">and seek assistance when needed. Contact </w:t>
      </w:r>
      <w:r w:rsidR="00A90363" w:rsidRPr="00636F2A">
        <w:t>the Faculty Center at 417-447-3500</w:t>
      </w:r>
      <w:r w:rsidR="00E26D5A">
        <w:t xml:space="preserve"> or email </w:t>
      </w:r>
      <w:hyperlink r:id="rId19" w:history="1">
        <w:r w:rsidR="00E26D5A" w:rsidRPr="000D4083">
          <w:rPr>
            <w:rStyle w:val="Hyperlink"/>
          </w:rPr>
          <w:t>facdev@otc.edu</w:t>
        </w:r>
      </w:hyperlink>
      <w:r w:rsidR="00E26D5A">
        <w:t>.</w:t>
      </w:r>
      <w:bookmarkStart w:id="0" w:name="_GoBack"/>
      <w:bookmarkEnd w:id="0"/>
    </w:p>
    <w:p w:rsidR="007E0B65" w:rsidRPr="00636F2A" w:rsidRDefault="007E0B65" w:rsidP="007E0B65">
      <w:pPr>
        <w:spacing w:after="0"/>
      </w:pPr>
    </w:p>
    <w:sectPr w:rsidR="007E0B65" w:rsidRPr="00636F2A" w:rsidSect="005649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8A" w:rsidRDefault="008B238A" w:rsidP="0004033E">
      <w:pPr>
        <w:spacing w:after="0" w:line="240" w:lineRule="auto"/>
      </w:pPr>
      <w:r>
        <w:separator/>
      </w:r>
    </w:p>
  </w:endnote>
  <w:endnote w:type="continuationSeparator" w:id="0">
    <w:p w:rsidR="008B238A" w:rsidRDefault="008B238A" w:rsidP="000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91" w:rsidRDefault="000C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91" w:rsidRDefault="000C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69" w:rsidRDefault="00CB2569" w:rsidP="00AD770A">
    <w:pPr>
      <w:pStyle w:val="Footer"/>
      <w:ind w:left="-1080"/>
      <w:rPr>
        <w:color w:val="FFFFFF" w:themeColor="background1"/>
        <w:sz w:val="18"/>
        <w:szCs w:val="18"/>
      </w:rPr>
    </w:pPr>
  </w:p>
  <w:p w:rsidR="00CB2569" w:rsidRDefault="00CB2569" w:rsidP="00AD770A">
    <w:pPr>
      <w:pStyle w:val="Footer"/>
      <w:ind w:left="-1080"/>
      <w:rPr>
        <w:color w:val="FFFFFF" w:themeColor="background1"/>
        <w:sz w:val="18"/>
        <w:szCs w:val="18"/>
      </w:rPr>
    </w:pPr>
  </w:p>
  <w:p w:rsidR="000C7C91" w:rsidRPr="00AD770A" w:rsidRDefault="007E0B65" w:rsidP="00CB2569">
    <w:pPr>
      <w:pStyle w:val="Footer"/>
      <w:ind w:left="-1080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 xml:space="preserve">Revised </w:t>
    </w:r>
    <w:r w:rsidR="00A3094A">
      <w:rPr>
        <w:color w:val="FFFFFF" w:themeColor="background1"/>
        <w:sz w:val="18"/>
        <w:szCs w:val="18"/>
      </w:rPr>
      <w:t>2/26/2019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8A" w:rsidRDefault="008B238A" w:rsidP="0004033E">
      <w:pPr>
        <w:spacing w:after="0" w:line="240" w:lineRule="auto"/>
      </w:pPr>
      <w:r>
        <w:separator/>
      </w:r>
    </w:p>
  </w:footnote>
  <w:footnote w:type="continuationSeparator" w:id="0">
    <w:p w:rsidR="008B238A" w:rsidRDefault="008B238A" w:rsidP="000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24" w:rsidRDefault="008B2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96829" o:spid="_x0000_s2056" type="#_x0000_t75" style="position:absolute;margin-left:0;margin-top:0;width:630pt;height:810pt;z-index:-251657216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24" w:rsidRDefault="008B2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96830" o:spid="_x0000_s2057" type="#_x0000_t75" style="position:absolute;margin-left:0;margin-top:0;width:630pt;height:810pt;z-index:-251656192;mso-position-horizontal:center;mso-position-horizontal-relative:margin;mso-position-vertical:center;mso-position-vertical-relative:margin" o:allowincell="f">
          <v:imagedata r:id="rId1" o:title="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24" w:rsidRDefault="008B2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96828" o:spid="_x0000_s2055" type="#_x0000_t75" style="position:absolute;margin-left:-80.25pt;margin-top:-81pt;width:630pt;height:810pt;z-index:-251658240;mso-position-horizontal-relative:margin;mso-position-vertical-relative:margin" o:allowincell="f">
          <v:imagedata r:id="rId1" o:title="Templat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1F6"/>
    <w:multiLevelType w:val="hybridMultilevel"/>
    <w:tmpl w:val="83446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91847"/>
    <w:multiLevelType w:val="multilevel"/>
    <w:tmpl w:val="212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442AF"/>
    <w:multiLevelType w:val="hybridMultilevel"/>
    <w:tmpl w:val="EF1C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7EB"/>
    <w:multiLevelType w:val="multilevel"/>
    <w:tmpl w:val="0824B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D0A"/>
    <w:multiLevelType w:val="multilevel"/>
    <w:tmpl w:val="5B425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F3CB2"/>
    <w:multiLevelType w:val="multilevel"/>
    <w:tmpl w:val="614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51C5F"/>
    <w:multiLevelType w:val="hybridMultilevel"/>
    <w:tmpl w:val="48EC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6280"/>
    <w:multiLevelType w:val="multilevel"/>
    <w:tmpl w:val="29BC8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7690A"/>
    <w:multiLevelType w:val="hybridMultilevel"/>
    <w:tmpl w:val="DA5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60AB"/>
    <w:multiLevelType w:val="hybridMultilevel"/>
    <w:tmpl w:val="ABE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79FA"/>
    <w:multiLevelType w:val="hybridMultilevel"/>
    <w:tmpl w:val="8F681ADE"/>
    <w:lvl w:ilvl="0" w:tplc="5E5A2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DD54AF"/>
    <w:multiLevelType w:val="hybridMultilevel"/>
    <w:tmpl w:val="59FC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6E90"/>
    <w:multiLevelType w:val="hybridMultilevel"/>
    <w:tmpl w:val="60447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33DDB"/>
    <w:multiLevelType w:val="hybridMultilevel"/>
    <w:tmpl w:val="98E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7AC"/>
    <w:multiLevelType w:val="hybridMultilevel"/>
    <w:tmpl w:val="A0AA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72E2"/>
    <w:multiLevelType w:val="multilevel"/>
    <w:tmpl w:val="24A069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E5A34"/>
    <w:multiLevelType w:val="multilevel"/>
    <w:tmpl w:val="DC6E0C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E1F69"/>
    <w:multiLevelType w:val="hybridMultilevel"/>
    <w:tmpl w:val="546C2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E861EF"/>
    <w:multiLevelType w:val="hybridMultilevel"/>
    <w:tmpl w:val="C33A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535E"/>
    <w:multiLevelType w:val="hybridMultilevel"/>
    <w:tmpl w:val="FF22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7E58"/>
    <w:multiLevelType w:val="hybridMultilevel"/>
    <w:tmpl w:val="461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27977"/>
    <w:multiLevelType w:val="multilevel"/>
    <w:tmpl w:val="17C67B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B4EFB"/>
    <w:multiLevelType w:val="multilevel"/>
    <w:tmpl w:val="788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F1658"/>
    <w:multiLevelType w:val="hybridMultilevel"/>
    <w:tmpl w:val="2C528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A16E0"/>
    <w:multiLevelType w:val="multilevel"/>
    <w:tmpl w:val="95B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82F04"/>
    <w:multiLevelType w:val="hybridMultilevel"/>
    <w:tmpl w:val="0D7A6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605EC"/>
    <w:multiLevelType w:val="hybridMultilevel"/>
    <w:tmpl w:val="9DA43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637BC"/>
    <w:multiLevelType w:val="hybridMultilevel"/>
    <w:tmpl w:val="02606EFE"/>
    <w:lvl w:ilvl="0" w:tplc="2AECF93C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931AF"/>
    <w:multiLevelType w:val="hybridMultilevel"/>
    <w:tmpl w:val="A4501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3D3EFB"/>
    <w:multiLevelType w:val="hybridMultilevel"/>
    <w:tmpl w:val="16D411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004400"/>
    <w:multiLevelType w:val="hybridMultilevel"/>
    <w:tmpl w:val="FC806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66159"/>
    <w:multiLevelType w:val="multilevel"/>
    <w:tmpl w:val="9EE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DE34CD"/>
    <w:multiLevelType w:val="hybridMultilevel"/>
    <w:tmpl w:val="392A8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6E2DCF"/>
    <w:multiLevelType w:val="multilevel"/>
    <w:tmpl w:val="53AE9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F7A64"/>
    <w:multiLevelType w:val="multilevel"/>
    <w:tmpl w:val="25E896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C4D3C"/>
    <w:multiLevelType w:val="hybridMultilevel"/>
    <w:tmpl w:val="6C08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75D70"/>
    <w:multiLevelType w:val="multilevel"/>
    <w:tmpl w:val="9BBC1F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C6BCB"/>
    <w:multiLevelType w:val="hybridMultilevel"/>
    <w:tmpl w:val="1910F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7B620E"/>
    <w:multiLevelType w:val="multilevel"/>
    <w:tmpl w:val="F27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FF4205"/>
    <w:multiLevelType w:val="hybridMultilevel"/>
    <w:tmpl w:val="B5A6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6BDB"/>
    <w:multiLevelType w:val="hybridMultilevel"/>
    <w:tmpl w:val="0CB84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2E14E8"/>
    <w:multiLevelType w:val="multilevel"/>
    <w:tmpl w:val="941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596A"/>
    <w:multiLevelType w:val="hybridMultilevel"/>
    <w:tmpl w:val="2BB6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000295"/>
    <w:multiLevelType w:val="hybridMultilevel"/>
    <w:tmpl w:val="1622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2021F"/>
    <w:multiLevelType w:val="hybridMultilevel"/>
    <w:tmpl w:val="1C18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EB5503"/>
    <w:multiLevelType w:val="hybridMultilevel"/>
    <w:tmpl w:val="C9149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193392"/>
    <w:multiLevelType w:val="hybridMultilevel"/>
    <w:tmpl w:val="E04A2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33"/>
  </w:num>
  <w:num w:numId="5">
    <w:abstractNumId w:val="21"/>
  </w:num>
  <w:num w:numId="6">
    <w:abstractNumId w:val="36"/>
  </w:num>
  <w:num w:numId="7">
    <w:abstractNumId w:val="16"/>
  </w:num>
  <w:num w:numId="8">
    <w:abstractNumId w:val="3"/>
  </w:num>
  <w:num w:numId="9">
    <w:abstractNumId w:val="15"/>
  </w:num>
  <w:num w:numId="10">
    <w:abstractNumId w:val="8"/>
  </w:num>
  <w:num w:numId="11">
    <w:abstractNumId w:val="37"/>
  </w:num>
  <w:num w:numId="12">
    <w:abstractNumId w:val="44"/>
  </w:num>
  <w:num w:numId="13">
    <w:abstractNumId w:val="30"/>
  </w:num>
  <w:num w:numId="14">
    <w:abstractNumId w:val="6"/>
  </w:num>
  <w:num w:numId="15">
    <w:abstractNumId w:val="10"/>
  </w:num>
  <w:num w:numId="16">
    <w:abstractNumId w:val="29"/>
  </w:num>
  <w:num w:numId="17">
    <w:abstractNumId w:val="11"/>
  </w:num>
  <w:num w:numId="18">
    <w:abstractNumId w:val="2"/>
  </w:num>
  <w:num w:numId="19">
    <w:abstractNumId w:val="26"/>
  </w:num>
  <w:num w:numId="20">
    <w:abstractNumId w:val="45"/>
  </w:num>
  <w:num w:numId="21">
    <w:abstractNumId w:val="42"/>
  </w:num>
  <w:num w:numId="22">
    <w:abstractNumId w:val="12"/>
  </w:num>
  <w:num w:numId="23">
    <w:abstractNumId w:val="28"/>
  </w:num>
  <w:num w:numId="24">
    <w:abstractNumId w:val="40"/>
  </w:num>
  <w:num w:numId="25">
    <w:abstractNumId w:val="17"/>
  </w:num>
  <w:num w:numId="26">
    <w:abstractNumId w:val="0"/>
  </w:num>
  <w:num w:numId="27">
    <w:abstractNumId w:val="27"/>
  </w:num>
  <w:num w:numId="28">
    <w:abstractNumId w:val="46"/>
  </w:num>
  <w:num w:numId="29">
    <w:abstractNumId w:val="23"/>
  </w:num>
  <w:num w:numId="30">
    <w:abstractNumId w:val="25"/>
  </w:num>
  <w:num w:numId="31">
    <w:abstractNumId w:val="9"/>
  </w:num>
  <w:num w:numId="32">
    <w:abstractNumId w:val="14"/>
  </w:num>
  <w:num w:numId="33">
    <w:abstractNumId w:val="39"/>
  </w:num>
  <w:num w:numId="34">
    <w:abstractNumId w:val="20"/>
  </w:num>
  <w:num w:numId="35">
    <w:abstractNumId w:val="19"/>
  </w:num>
  <w:num w:numId="36">
    <w:abstractNumId w:val="43"/>
  </w:num>
  <w:num w:numId="37">
    <w:abstractNumId w:val="34"/>
  </w:num>
  <w:num w:numId="38">
    <w:abstractNumId w:val="18"/>
  </w:num>
  <w:num w:numId="39">
    <w:abstractNumId w:val="35"/>
  </w:num>
  <w:num w:numId="40">
    <w:abstractNumId w:val="31"/>
  </w:num>
  <w:num w:numId="41">
    <w:abstractNumId w:val="41"/>
  </w:num>
  <w:num w:numId="42">
    <w:abstractNumId w:val="38"/>
  </w:num>
  <w:num w:numId="43">
    <w:abstractNumId w:val="5"/>
  </w:num>
  <w:num w:numId="44">
    <w:abstractNumId w:val="1"/>
  </w:num>
  <w:num w:numId="45">
    <w:abstractNumId w:val="24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E"/>
    <w:rsid w:val="0004033E"/>
    <w:rsid w:val="00045BFD"/>
    <w:rsid w:val="0004692F"/>
    <w:rsid w:val="00053E8C"/>
    <w:rsid w:val="00066BD4"/>
    <w:rsid w:val="00070B62"/>
    <w:rsid w:val="00092DE2"/>
    <w:rsid w:val="00094CC2"/>
    <w:rsid w:val="000A46DB"/>
    <w:rsid w:val="000C4306"/>
    <w:rsid w:val="000C7C91"/>
    <w:rsid w:val="000D4179"/>
    <w:rsid w:val="000E0AA3"/>
    <w:rsid w:val="00124493"/>
    <w:rsid w:val="00135B2E"/>
    <w:rsid w:val="00137695"/>
    <w:rsid w:val="00161D4D"/>
    <w:rsid w:val="001836A7"/>
    <w:rsid w:val="00213A27"/>
    <w:rsid w:val="002765D8"/>
    <w:rsid w:val="00291DF5"/>
    <w:rsid w:val="002C2C7B"/>
    <w:rsid w:val="002D1309"/>
    <w:rsid w:val="002D1788"/>
    <w:rsid w:val="00321B45"/>
    <w:rsid w:val="00363E96"/>
    <w:rsid w:val="00391692"/>
    <w:rsid w:val="003A7BD7"/>
    <w:rsid w:val="003B554F"/>
    <w:rsid w:val="003C5751"/>
    <w:rsid w:val="00400C85"/>
    <w:rsid w:val="00425BFC"/>
    <w:rsid w:val="004663F4"/>
    <w:rsid w:val="004862CC"/>
    <w:rsid w:val="004E0E07"/>
    <w:rsid w:val="00516F24"/>
    <w:rsid w:val="005508EE"/>
    <w:rsid w:val="005649CB"/>
    <w:rsid w:val="005961FF"/>
    <w:rsid w:val="005E0180"/>
    <w:rsid w:val="005E1646"/>
    <w:rsid w:val="00635261"/>
    <w:rsid w:val="00636F2A"/>
    <w:rsid w:val="00646593"/>
    <w:rsid w:val="00681C1E"/>
    <w:rsid w:val="006B0EB6"/>
    <w:rsid w:val="006D5471"/>
    <w:rsid w:val="006F478C"/>
    <w:rsid w:val="0070534C"/>
    <w:rsid w:val="0070705C"/>
    <w:rsid w:val="00793AAB"/>
    <w:rsid w:val="007A4CD6"/>
    <w:rsid w:val="007C6469"/>
    <w:rsid w:val="007E0B65"/>
    <w:rsid w:val="008673CE"/>
    <w:rsid w:val="00875703"/>
    <w:rsid w:val="008B238A"/>
    <w:rsid w:val="008B6C53"/>
    <w:rsid w:val="008B7465"/>
    <w:rsid w:val="008C0B28"/>
    <w:rsid w:val="008C5972"/>
    <w:rsid w:val="0092187E"/>
    <w:rsid w:val="00981876"/>
    <w:rsid w:val="00987A2F"/>
    <w:rsid w:val="00993C09"/>
    <w:rsid w:val="009D0CE3"/>
    <w:rsid w:val="009D434A"/>
    <w:rsid w:val="009E0A91"/>
    <w:rsid w:val="00A00A08"/>
    <w:rsid w:val="00A136BB"/>
    <w:rsid w:val="00A3094A"/>
    <w:rsid w:val="00A90363"/>
    <w:rsid w:val="00AA607D"/>
    <w:rsid w:val="00AC31C6"/>
    <w:rsid w:val="00AD54D8"/>
    <w:rsid w:val="00AD770A"/>
    <w:rsid w:val="00AE08F9"/>
    <w:rsid w:val="00B0520D"/>
    <w:rsid w:val="00B265CB"/>
    <w:rsid w:val="00B32884"/>
    <w:rsid w:val="00B723EF"/>
    <w:rsid w:val="00BC3CF9"/>
    <w:rsid w:val="00BD638E"/>
    <w:rsid w:val="00C30DB0"/>
    <w:rsid w:val="00C4538B"/>
    <w:rsid w:val="00C549FA"/>
    <w:rsid w:val="00C808A4"/>
    <w:rsid w:val="00C9459C"/>
    <w:rsid w:val="00CB2569"/>
    <w:rsid w:val="00CB7187"/>
    <w:rsid w:val="00CD18DA"/>
    <w:rsid w:val="00CE37C5"/>
    <w:rsid w:val="00D022B8"/>
    <w:rsid w:val="00D05315"/>
    <w:rsid w:val="00D42335"/>
    <w:rsid w:val="00D56B8E"/>
    <w:rsid w:val="00D6224F"/>
    <w:rsid w:val="00D81783"/>
    <w:rsid w:val="00DA489A"/>
    <w:rsid w:val="00DF5FDF"/>
    <w:rsid w:val="00E00ACF"/>
    <w:rsid w:val="00E26D5A"/>
    <w:rsid w:val="00E33F20"/>
    <w:rsid w:val="00E93DF7"/>
    <w:rsid w:val="00EB7A2C"/>
    <w:rsid w:val="00EC4F9F"/>
    <w:rsid w:val="00EE3F09"/>
    <w:rsid w:val="00F0122A"/>
    <w:rsid w:val="00F023B9"/>
    <w:rsid w:val="00F14825"/>
    <w:rsid w:val="00FA0A79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0EF4D60"/>
  <w15:docId w15:val="{44A2BA41-705D-421D-A49D-FA76083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07"/>
  </w:style>
  <w:style w:type="paragraph" w:styleId="Heading1">
    <w:name w:val="heading 1"/>
    <w:basedOn w:val="Normal"/>
    <w:next w:val="Normal"/>
    <w:link w:val="Heading1Char"/>
    <w:uiPriority w:val="9"/>
    <w:qFormat/>
    <w:rsid w:val="00AE0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3E"/>
  </w:style>
  <w:style w:type="paragraph" w:styleId="Footer">
    <w:name w:val="footer"/>
    <w:basedOn w:val="Normal"/>
    <w:link w:val="FooterChar"/>
    <w:uiPriority w:val="99"/>
    <w:unhideWhenUsed/>
    <w:rsid w:val="0004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3E"/>
  </w:style>
  <w:style w:type="paragraph" w:styleId="BalloonText">
    <w:name w:val="Balloon Text"/>
    <w:basedOn w:val="Normal"/>
    <w:link w:val="BalloonTextChar"/>
    <w:uiPriority w:val="99"/>
    <w:semiHidden/>
    <w:unhideWhenUsed/>
    <w:rsid w:val="002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8F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8F9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E08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8F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8F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E08F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2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otc.edu/faculty-resources/attendance-policy/" TargetMode="External"/><Relationship Id="rId13" Type="http://schemas.openxmlformats.org/officeDocument/2006/relationships/hyperlink" Target="https://community.canvaslms.com/docs/DOC-13122-415261153" TargetMode="External"/><Relationship Id="rId18" Type="http://schemas.openxmlformats.org/officeDocument/2006/relationships/hyperlink" Target="https://academics.otc.edu/directions-entering-grad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academics.otc.edu/calendar/" TargetMode="External"/><Relationship Id="rId12" Type="http://schemas.openxmlformats.org/officeDocument/2006/relationships/hyperlink" Target="https://online.otc.edu/zoom-web-conferencing/" TargetMode="External"/><Relationship Id="rId17" Type="http://schemas.openxmlformats.org/officeDocument/2006/relationships/hyperlink" Target="https://academics.otc.edu/testing/proctored-exam-information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cademics.otc.edu/academicservices/proctoring-at-otc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line@otc.ed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instructure.teacher&amp;hl=en_U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cademics.otc.edu/academicservices/syllabus-template/" TargetMode="External"/><Relationship Id="rId19" Type="http://schemas.openxmlformats.org/officeDocument/2006/relationships/hyperlink" Target="mailto:facdev@o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desk.otc.edu/TDClient/Requests/ServiceDet?ID=7" TargetMode="External"/><Relationship Id="rId14" Type="http://schemas.openxmlformats.org/officeDocument/2006/relationships/hyperlink" Target="https://itunes.apple.com/us/app/canvas-teacher/id1257834464?mt=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gomezj</dc:creator>
  <cp:lastModifiedBy>ARNOLD, PHILIP J.</cp:lastModifiedBy>
  <cp:revision>4</cp:revision>
  <cp:lastPrinted>2015-10-25T18:23:00Z</cp:lastPrinted>
  <dcterms:created xsi:type="dcterms:W3CDTF">2019-02-26T20:21:00Z</dcterms:created>
  <dcterms:modified xsi:type="dcterms:W3CDTF">2019-02-26T20:23:00Z</dcterms:modified>
</cp:coreProperties>
</file>